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84" w:rsidRPr="00DC1CC3" w:rsidRDefault="00410C84" w:rsidP="00410C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CC3">
        <w:rPr>
          <w:rFonts w:ascii="Times New Roman" w:hAnsi="Times New Roman" w:cs="Times New Roman"/>
          <w:b/>
          <w:bCs/>
          <w:sz w:val="28"/>
          <w:szCs w:val="28"/>
        </w:rPr>
        <w:t>Journal Information</w:t>
      </w:r>
    </w:p>
    <w:p w:rsidR="00D42B82" w:rsidRPr="00480E2C" w:rsidRDefault="00480E2C" w:rsidP="00480E2C">
      <w:pPr>
        <w:tabs>
          <w:tab w:val="left" w:pos="7200"/>
          <w:tab w:val="left" w:pos="75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55334">
        <w:rPr>
          <w:rFonts w:ascii="Times New Roman" w:hAnsi="Times New Roman" w:cs="Times New Roman"/>
          <w:b/>
          <w:bCs/>
          <w:sz w:val="24"/>
          <w:szCs w:val="24"/>
        </w:rPr>
        <w:t>Course of action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42B82" w:rsidRPr="00DC1CC3">
        <w:rPr>
          <w:rFonts w:ascii="Times New Roman" w:hAnsi="Times New Roman" w:cs="Times New Roman"/>
          <w:b/>
          <w:bCs/>
          <w:sz w:val="24"/>
          <w:szCs w:val="24"/>
        </w:rPr>
        <w:t>2074</w:t>
      </w:r>
      <w:r w:rsidR="00955334">
        <w:rPr>
          <w:rFonts w:ascii="Times New Roman" w:hAnsi="Times New Roman" w:cs="Times New Roman"/>
          <w:b/>
          <w:bCs/>
          <w:sz w:val="24"/>
          <w:szCs w:val="24"/>
        </w:rPr>
        <w:t xml:space="preserve">, section 2, </w:t>
      </w:r>
      <w:r w:rsidR="00955334" w:rsidRPr="009553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42B82" w:rsidRPr="00DC1CC3" w:rsidRDefault="00D42B82" w:rsidP="00D42B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82" w:rsidRPr="00DC1CC3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scholar: _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</w:t>
      </w:r>
    </w:p>
    <w:p w:rsidR="00D42B82" w:rsidRPr="00DC1CC3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82" w:rsidRPr="00DC1CC3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Subject                 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D42B82" w:rsidRPr="00DC1CC3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82" w:rsidRPr="00DC1CC3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Title of article     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:rsidR="00D42B82" w:rsidRPr="00DC1CC3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82" w:rsidRDefault="00D42B82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Title of Journal   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="00DC1CC3" w:rsidRPr="00DC1CC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:rsidR="00955334" w:rsidRPr="00DC1CC3" w:rsidRDefault="00955334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CC3" w:rsidRPr="00DC1CC3" w:rsidRDefault="00DC1CC3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Volume                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_ Published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 Date</w:t>
      </w:r>
      <w:proofErr w:type="gramStart"/>
      <w:r w:rsidRPr="00DC1CC3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_______________  Pages:_____________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DC1CC3" w:rsidRPr="00DC1CC3" w:rsidRDefault="00DC1CC3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3A5" w:rsidRDefault="00DC1CC3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 xml:space="preserve">Publisher             </w:t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="00895821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</w:p>
    <w:p w:rsidR="008853A5" w:rsidRDefault="008853A5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3A5" w:rsidRDefault="008853A5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CC3" w:rsidRDefault="00DC1CC3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CC3">
        <w:rPr>
          <w:rFonts w:ascii="Times New Roman" w:hAnsi="Times New Roman" w:cs="Times New Roman"/>
          <w:b/>
          <w:bCs/>
          <w:sz w:val="24"/>
          <w:szCs w:val="24"/>
        </w:rPr>
        <w:t>Country</w:t>
      </w:r>
      <w:r w:rsidR="00885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09E8" w:rsidRPr="00DC1CC3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Pr="00DC1CC3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8853A5" w:rsidRPr="00DC1CC3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8853A5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090E70" w:rsidRPr="00DC1CC3" w:rsidRDefault="00090E70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E70" w:rsidRDefault="00090E70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5334" w:rsidRDefault="00955334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journal is published in Nepal, is</w:t>
      </w:r>
      <w:r w:rsidR="00480E2C">
        <w:rPr>
          <w:rFonts w:ascii="Times New Roman" w:hAnsi="Times New Roman" w:cs="Times New Roman"/>
          <w:b/>
          <w:bCs/>
          <w:sz w:val="24"/>
          <w:szCs w:val="24"/>
        </w:rPr>
        <w:t xml:space="preserve"> it listed </w:t>
      </w:r>
      <w:r w:rsidR="00DC1CC3">
        <w:rPr>
          <w:rFonts w:ascii="Times New Roman" w:hAnsi="Times New Roman" w:cs="Times New Roman"/>
          <w:b/>
          <w:bCs/>
          <w:sz w:val="24"/>
          <w:szCs w:val="24"/>
        </w:rPr>
        <w:t>in Ne</w:t>
      </w:r>
      <w:r>
        <w:rPr>
          <w:rFonts w:ascii="Times New Roman" w:hAnsi="Times New Roman" w:cs="Times New Roman"/>
          <w:b/>
          <w:bCs/>
          <w:sz w:val="24"/>
          <w:szCs w:val="24"/>
        </w:rPr>
        <w:t>pjol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(Nepal Journal</w:t>
      </w:r>
      <w:r w:rsidR="00480E2C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</w:rPr>
        <w:t>Online?)</w:t>
      </w:r>
    </w:p>
    <w:p w:rsidR="00955334" w:rsidRDefault="00955334" w:rsidP="00D42B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1CC3" w:rsidRPr="00DC1CC3" w:rsidRDefault="00E161CA" w:rsidP="0095533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4" o:spid="_x0000_s1027" style="position:absolute;left:0;text-align:left;margin-left:237.75pt;margin-top:.75pt;width:12.75pt;height:1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" fillcolor="white [3201]" strokecolor="black [3213]" strokeweight="1pt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5" o:spid="_x0000_s1028" style="position:absolute;left:0;text-align:left;margin-left:276.75pt;margin-top:.9pt;width:12.75pt;height:11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" fillcolor="white [3201]" strokecolor="black [3213]" strokeweight="1pt"/>
        </w:pict>
      </w:r>
      <w:r w:rsidR="00DC1CC3">
        <w:rPr>
          <w:rFonts w:ascii="Times New Roman" w:hAnsi="Times New Roman" w:cs="Times New Roman"/>
          <w:b/>
          <w:bCs/>
          <w:sz w:val="24"/>
          <w:szCs w:val="24"/>
        </w:rPr>
        <w:t xml:space="preserve">Yes        No </w:t>
      </w:r>
    </w:p>
    <w:p w:rsidR="00D42B82" w:rsidRDefault="00D42B82" w:rsidP="00DC1C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D4009" w:rsidRDefault="00FD4009" w:rsidP="00DC1C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DOI Number: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ISSN Number:</w:t>
      </w:r>
    </w:p>
    <w:p w:rsidR="0029502F" w:rsidRDefault="0029502F" w:rsidP="00DC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the journal is published online,</w:t>
      </w:r>
      <w:r w:rsidR="00955334">
        <w:rPr>
          <w:rFonts w:ascii="Times New Roman" w:hAnsi="Times New Roman" w:cs="Times New Roman"/>
          <w:b/>
          <w:bCs/>
          <w:sz w:val="24"/>
          <w:szCs w:val="24"/>
        </w:rPr>
        <w:t xml:space="preserve"> include the link</w:t>
      </w:r>
      <w:r w:rsidR="008A09E8">
        <w:rPr>
          <w:rFonts w:ascii="Times New Roman" w:hAnsi="Times New Roman" w:cs="Times New Roman"/>
          <w:b/>
          <w:bCs/>
          <w:sz w:val="24"/>
          <w:szCs w:val="24"/>
        </w:rPr>
        <w:t>: 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</w:p>
    <w:p w:rsidR="0029502F" w:rsidRPr="0029502F" w:rsidRDefault="0029502F" w:rsidP="00DC1CC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502F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information:</w:t>
      </w:r>
    </w:p>
    <w:p w:rsidR="0029502F" w:rsidRDefault="008A09E8" w:rsidP="00DC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Chief Editor: _</w:t>
      </w:r>
      <w:r w:rsidR="0029502F">
        <w:rPr>
          <w:rFonts w:ascii="Times New Roman" w:hAnsi="Times New Roman" w:cs="Times New Roman"/>
          <w:b/>
          <w:bCs/>
          <w:sz w:val="24"/>
          <w:szCs w:val="24"/>
        </w:rPr>
        <w:t>________________________________Phone:________________</w:t>
      </w:r>
    </w:p>
    <w:p w:rsidR="0029502F" w:rsidRDefault="008A09E8" w:rsidP="00DC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         </w:t>
      </w:r>
      <w:r w:rsidR="0029502F">
        <w:rPr>
          <w:rFonts w:ascii="Times New Roman" w:hAnsi="Times New Roman" w:cs="Times New Roman"/>
          <w:b/>
          <w:bCs/>
          <w:sz w:val="24"/>
          <w:szCs w:val="24"/>
        </w:rPr>
        <w:t xml:space="preserve"> :_______________________________________________________</w:t>
      </w:r>
    </w:p>
    <w:p w:rsidR="0029502F" w:rsidRDefault="0029502F" w:rsidP="00DC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Editor</w:t>
      </w:r>
      <w:r w:rsidR="00955334">
        <w:rPr>
          <w:rFonts w:ascii="Times New Roman" w:hAnsi="Times New Roman" w:cs="Times New Roman"/>
          <w:b/>
          <w:bCs/>
          <w:sz w:val="24"/>
          <w:szCs w:val="24"/>
        </w:rPr>
        <w:t xml:space="preserve"> (1</w:t>
      </w:r>
      <w:proofErr w:type="gramStart"/>
      <w:r w:rsidR="0095533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_________________________________Phone:________________</w:t>
      </w:r>
    </w:p>
    <w:p w:rsidR="0029502F" w:rsidRDefault="008A09E8" w:rsidP="00DC1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          </w:t>
      </w:r>
      <w:r w:rsidR="0029502F">
        <w:rPr>
          <w:rFonts w:ascii="Times New Roman" w:hAnsi="Times New Roman" w:cs="Times New Roman"/>
          <w:b/>
          <w:bCs/>
          <w:sz w:val="24"/>
          <w:szCs w:val="24"/>
        </w:rPr>
        <w:t>:_______________________________________________________</w:t>
      </w:r>
    </w:p>
    <w:p w:rsidR="00955334" w:rsidRDefault="008A09E8" w:rsidP="00955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Editor (2)   </w:t>
      </w:r>
      <w:r w:rsidR="00955334">
        <w:rPr>
          <w:rFonts w:ascii="Times New Roman" w:hAnsi="Times New Roman" w:cs="Times New Roman"/>
          <w:b/>
          <w:bCs/>
          <w:sz w:val="24"/>
          <w:szCs w:val="24"/>
        </w:rPr>
        <w:t xml:space="preserve"> :_________________________________Phone:________________</w:t>
      </w:r>
    </w:p>
    <w:p w:rsidR="00955334" w:rsidRDefault="008A09E8" w:rsidP="00955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         </w:t>
      </w:r>
      <w:r w:rsidR="00955334">
        <w:rPr>
          <w:rFonts w:ascii="Times New Roman" w:hAnsi="Times New Roman" w:cs="Times New Roman"/>
          <w:b/>
          <w:bCs/>
          <w:sz w:val="24"/>
          <w:szCs w:val="24"/>
        </w:rPr>
        <w:t>:_______________________________________________________</w:t>
      </w:r>
    </w:p>
    <w:p w:rsidR="00315A64" w:rsidRDefault="00315A64" w:rsidP="008A09E8">
      <w:pPr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B6C26" w:rsidRDefault="004B6C26" w:rsidP="008A09E8">
      <w:pPr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29502F" w:rsidRDefault="0029502F" w:rsidP="00295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2F1F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Signature</w:t>
      </w:r>
      <w:r w:rsidR="004B6C26">
        <w:rPr>
          <w:rFonts w:ascii="Times New Roman" w:hAnsi="Times New Roman" w:cs="Times New Roman"/>
          <w:b/>
          <w:bCs/>
          <w:sz w:val="24"/>
          <w:szCs w:val="24"/>
        </w:rPr>
        <w:t xml:space="preserve"> of research scholar</w:t>
      </w:r>
    </w:p>
    <w:sectPr w:rsidR="0029502F" w:rsidSect="00E07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CA" w:rsidRDefault="00E161CA" w:rsidP="00410C84">
      <w:pPr>
        <w:spacing w:after="0" w:line="240" w:lineRule="auto"/>
      </w:pPr>
      <w:r>
        <w:separator/>
      </w:r>
    </w:p>
  </w:endnote>
  <w:endnote w:type="continuationSeparator" w:id="0">
    <w:p w:rsidR="00E161CA" w:rsidRDefault="00E161CA" w:rsidP="0041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2" w:rsidRDefault="0088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2" w:rsidRDefault="0088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2" w:rsidRDefault="0088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CA" w:rsidRDefault="00E161CA" w:rsidP="00410C84">
      <w:pPr>
        <w:spacing w:after="0" w:line="240" w:lineRule="auto"/>
      </w:pPr>
      <w:r>
        <w:separator/>
      </w:r>
    </w:p>
  </w:footnote>
  <w:footnote w:type="continuationSeparator" w:id="0">
    <w:p w:rsidR="00E161CA" w:rsidRDefault="00E161CA" w:rsidP="0041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2" w:rsidRDefault="0088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55" w:type="dxa"/>
      <w:tblInd w:w="-840" w:type="dxa"/>
      <w:tblLook w:val="04A0" w:firstRow="1" w:lastRow="0" w:firstColumn="1" w:lastColumn="0" w:noHBand="0" w:noVBand="1"/>
    </w:tblPr>
    <w:tblGrid>
      <w:gridCol w:w="11455"/>
    </w:tblGrid>
    <w:tr w:rsidR="00880262" w:rsidRPr="00410C84" w:rsidTr="00880262">
      <w:trPr>
        <w:trHeight w:val="257"/>
      </w:trPr>
      <w:tc>
        <w:tcPr>
          <w:tcW w:w="114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880262" w:rsidRPr="00910FAC" w:rsidRDefault="00E161CA" w:rsidP="00107DDC">
          <w:pPr>
            <w:spacing w:after="0"/>
            <w:jc w:val="center"/>
            <w:rPr>
              <w:rFonts w:ascii="Courier New" w:hAnsi="Courier New" w:cs="Courier New"/>
              <w:b/>
              <w:bCs/>
              <w:sz w:val="36"/>
              <w:szCs w:val="24"/>
            </w:rPr>
          </w:pPr>
          <w:r>
            <w:rPr>
              <w:rFonts w:ascii="Courier New" w:hAnsi="Courier New" w:cs="Courier New"/>
              <w:b/>
              <w:bCs/>
              <w:noProof/>
              <w:sz w:val="56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2050" type="#_x0000_t75" style="position:absolute;left:0;text-align:left;margin-left:-17.6pt;margin-top:-6pt;width:82.1pt;height:81pt;z-index:-251658752;visibility:visible;mso-wrap-distance-left:0;mso-wrap-distance-right:0" filled="t">
                <v:imagedata r:id="rId1" o:title=""/>
              </v:shape>
            </w:pict>
          </w:r>
          <w:r w:rsidR="00880262" w:rsidRPr="00910FAC">
            <w:rPr>
              <w:rFonts w:ascii="Courier New" w:hAnsi="Courier New" w:cs="Courier New"/>
              <w:b/>
              <w:bCs/>
              <w:noProof/>
              <w:sz w:val="56"/>
              <w:szCs w:val="28"/>
            </w:rPr>
            <w:t>TRIBHUVAN UNIVERSITY</w:t>
          </w:r>
        </w:p>
      </w:tc>
    </w:tr>
    <w:tr w:rsidR="00880262" w:rsidRPr="00410C84" w:rsidTr="00880262">
      <w:trPr>
        <w:trHeight w:val="257"/>
      </w:trPr>
      <w:tc>
        <w:tcPr>
          <w:tcW w:w="114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880262" w:rsidRPr="00910FAC" w:rsidRDefault="00880262" w:rsidP="00107DDC">
          <w:pPr>
            <w:spacing w:after="0"/>
            <w:jc w:val="center"/>
            <w:rPr>
              <w:rFonts w:ascii="Arial Black" w:hAnsi="Arial Black" w:cs="Courier New"/>
              <w:b/>
              <w:bCs/>
              <w:sz w:val="20"/>
              <w:szCs w:val="24"/>
            </w:rPr>
          </w:pPr>
          <w:r w:rsidRPr="00910FAC">
            <w:rPr>
              <w:rFonts w:ascii="Arial Black" w:hAnsi="Arial Black" w:cs="Courier New"/>
              <w:b/>
              <w:bCs/>
              <w:szCs w:val="24"/>
            </w:rPr>
            <w:t>FACULTY OF HUMANITIES &amp; SOCIAL SCIENCES</w:t>
          </w:r>
        </w:p>
      </w:tc>
    </w:tr>
    <w:tr w:rsidR="00880262" w:rsidRPr="00410C84" w:rsidTr="00880262">
      <w:trPr>
        <w:trHeight w:val="564"/>
      </w:trPr>
      <w:tc>
        <w:tcPr>
          <w:tcW w:w="114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880262" w:rsidRDefault="00880262" w:rsidP="00880262">
          <w:pPr>
            <w:pBdr>
              <w:bottom w:val="single" w:sz="4" w:space="1" w:color="auto"/>
            </w:pBdr>
            <w:spacing w:after="0"/>
            <w:jc w:val="center"/>
            <w:rPr>
              <w:rFonts w:ascii="Arial Black" w:hAnsi="Arial Black" w:cs="Courier New"/>
              <w:b/>
              <w:bCs/>
              <w:szCs w:val="24"/>
            </w:rPr>
          </w:pPr>
          <w:r w:rsidRPr="00910FAC">
            <w:rPr>
              <w:rFonts w:ascii="Arial Black" w:hAnsi="Arial Black" w:cs="Courier New"/>
              <w:b/>
              <w:bCs/>
              <w:szCs w:val="24"/>
            </w:rPr>
            <w:t>Office of the Dean</w:t>
          </w:r>
        </w:p>
        <w:p w:rsidR="00880262" w:rsidRPr="00910FAC" w:rsidRDefault="00880262" w:rsidP="00880262">
          <w:pPr>
            <w:pBdr>
              <w:bottom w:val="single" w:sz="4" w:space="1" w:color="auto"/>
            </w:pBdr>
            <w:spacing w:after="0"/>
            <w:jc w:val="center"/>
            <w:rPr>
              <w:rFonts w:ascii="Arial Black" w:hAnsi="Arial Black" w:cs="Courier New"/>
              <w:b/>
              <w:bCs/>
              <w:szCs w:val="24"/>
            </w:rPr>
          </w:pPr>
          <w:r w:rsidRPr="00880262">
            <w:rPr>
              <w:rFonts w:ascii="Arial Black" w:hAnsi="Arial Black" w:cs="Courier New"/>
              <w:b/>
              <w:bCs/>
              <w:sz w:val="16"/>
              <w:szCs w:val="24"/>
            </w:rPr>
            <w:t>Kirtipur, Kathmandu</w:t>
          </w:r>
        </w:p>
      </w:tc>
    </w:tr>
  </w:tbl>
  <w:p w:rsidR="00410C84" w:rsidRDefault="00410C84" w:rsidP="0088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2" w:rsidRDefault="0088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0C84"/>
    <w:rsid w:val="00090E70"/>
    <w:rsid w:val="001643CD"/>
    <w:rsid w:val="0029502F"/>
    <w:rsid w:val="002F1F14"/>
    <w:rsid w:val="00315A64"/>
    <w:rsid w:val="003B757A"/>
    <w:rsid w:val="00410C84"/>
    <w:rsid w:val="004404C8"/>
    <w:rsid w:val="00480E2C"/>
    <w:rsid w:val="004B6C26"/>
    <w:rsid w:val="00511450"/>
    <w:rsid w:val="005349EA"/>
    <w:rsid w:val="006067F4"/>
    <w:rsid w:val="00740504"/>
    <w:rsid w:val="007B06C9"/>
    <w:rsid w:val="00880262"/>
    <w:rsid w:val="008853A5"/>
    <w:rsid w:val="00895821"/>
    <w:rsid w:val="008A09E8"/>
    <w:rsid w:val="008F2274"/>
    <w:rsid w:val="00955334"/>
    <w:rsid w:val="00964B6E"/>
    <w:rsid w:val="00976329"/>
    <w:rsid w:val="00B2426D"/>
    <w:rsid w:val="00B73911"/>
    <w:rsid w:val="00B771C9"/>
    <w:rsid w:val="00BA50DF"/>
    <w:rsid w:val="00C31B72"/>
    <w:rsid w:val="00C52B17"/>
    <w:rsid w:val="00D04ADF"/>
    <w:rsid w:val="00D42B82"/>
    <w:rsid w:val="00D503A8"/>
    <w:rsid w:val="00DC1CC3"/>
    <w:rsid w:val="00DE742C"/>
    <w:rsid w:val="00E07F69"/>
    <w:rsid w:val="00E161CA"/>
    <w:rsid w:val="00F30A8B"/>
    <w:rsid w:val="00FB6D8E"/>
    <w:rsid w:val="00FC50D1"/>
    <w:rsid w:val="00FD4009"/>
    <w:rsid w:val="00FF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622FF04-2646-4306-B39C-DA50CD7D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84"/>
  </w:style>
  <w:style w:type="paragraph" w:styleId="Heading1">
    <w:name w:val="heading 1"/>
    <w:basedOn w:val="Normal"/>
    <w:next w:val="Normal"/>
    <w:link w:val="Heading1Char"/>
    <w:uiPriority w:val="9"/>
    <w:qFormat/>
    <w:rsid w:val="00410C8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8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C8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1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C84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410C8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8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8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C8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C8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C8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C8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C8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C8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10C8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0C8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8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C8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10C84"/>
    <w:rPr>
      <w:b/>
      <w:bCs/>
    </w:rPr>
  </w:style>
  <w:style w:type="character" w:styleId="Emphasis">
    <w:name w:val="Emphasis"/>
    <w:basedOn w:val="DefaultParagraphFont"/>
    <w:uiPriority w:val="20"/>
    <w:qFormat/>
    <w:rsid w:val="00410C84"/>
    <w:rPr>
      <w:i/>
      <w:iCs/>
    </w:rPr>
  </w:style>
  <w:style w:type="paragraph" w:styleId="NoSpacing">
    <w:name w:val="No Spacing"/>
    <w:uiPriority w:val="1"/>
    <w:qFormat/>
    <w:rsid w:val="00410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0C8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0C8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8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C8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0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0C8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0C8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10C8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10C8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3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3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SAMRIT TANDUKAR</dc:creator>
  <cp:keywords/>
  <dc:description/>
  <cp:lastModifiedBy>FOHSS_PhD</cp:lastModifiedBy>
  <cp:revision>18</cp:revision>
  <cp:lastPrinted>2023-05-11T09:51:00Z</cp:lastPrinted>
  <dcterms:created xsi:type="dcterms:W3CDTF">2020-10-01T04:43:00Z</dcterms:created>
  <dcterms:modified xsi:type="dcterms:W3CDTF">2023-05-11T09:52:00Z</dcterms:modified>
</cp:coreProperties>
</file>